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563D" w:rsidRDefault="000E2640" w:rsidP="000E2640">
      <w:pPr>
        <w:pStyle w:val="Title"/>
      </w:pPr>
      <w:r>
        <w:t>Guardian</w:t>
      </w:r>
      <w:r w:rsidR="001B3FD6">
        <w:t xml:space="preserve"> App</w:t>
      </w:r>
      <w:r>
        <w:t xml:space="preserve"> Set-up and </w:t>
      </w:r>
      <w:r w:rsidR="001B3FD6">
        <w:t>User Guide</w:t>
      </w:r>
    </w:p>
    <w:p w:rsidR="000E2640" w:rsidRPr="000E2640" w:rsidRDefault="000E2640" w:rsidP="000E2640"/>
    <w:tbl>
      <w:tblPr>
        <w:tblStyle w:val="TableGrid"/>
        <w:tblW w:w="0" w:type="auto"/>
        <w:tblLook w:val="04A0" w:firstRow="1" w:lastRow="0" w:firstColumn="1" w:lastColumn="0" w:noHBand="0" w:noVBand="1"/>
      </w:tblPr>
      <w:tblGrid>
        <w:gridCol w:w="4675"/>
        <w:gridCol w:w="4675"/>
      </w:tblGrid>
      <w:tr w:rsidR="006043B9" w:rsidTr="00DA17E0">
        <w:tc>
          <w:tcPr>
            <w:tcW w:w="4675" w:type="dxa"/>
          </w:tcPr>
          <w:p w:rsidR="00B306B1" w:rsidRDefault="00B306B1" w:rsidP="00DA17E0">
            <w:r>
              <w:t xml:space="preserve">Open store on your Windows Phone 8 device and search for Guardian on the store. Download the app from store. </w:t>
            </w:r>
          </w:p>
        </w:tc>
        <w:tc>
          <w:tcPr>
            <w:tcW w:w="4675" w:type="dxa"/>
          </w:tcPr>
          <w:p w:rsidR="00B306B1" w:rsidRDefault="00B306B1" w:rsidP="00DA17E0"/>
        </w:tc>
      </w:tr>
      <w:tr w:rsidR="006043B9" w:rsidTr="00DA17E0">
        <w:tc>
          <w:tcPr>
            <w:tcW w:w="4675" w:type="dxa"/>
          </w:tcPr>
          <w:p w:rsidR="00B306B1" w:rsidRDefault="00B306B1" w:rsidP="00DA17E0">
            <w:r>
              <w:t>After you have downloaded the app, open the app. This is how the app would look like. It has the following features:</w:t>
            </w:r>
          </w:p>
          <w:p w:rsidR="00B306B1" w:rsidRDefault="00B306B1" w:rsidP="00DA17E0">
            <w:pPr>
              <w:pStyle w:val="ListParagraph"/>
              <w:numPr>
                <w:ilvl w:val="0"/>
                <w:numId w:val="2"/>
              </w:numPr>
            </w:pPr>
            <w:r w:rsidRPr="00953392">
              <w:rPr>
                <w:b/>
                <w:u w:val="single"/>
              </w:rPr>
              <w:t>SOS</w:t>
            </w:r>
            <w:r>
              <w:t xml:space="preserve"> : To send SOS signals when in distress</w:t>
            </w:r>
          </w:p>
          <w:p w:rsidR="00B306B1" w:rsidRDefault="00B306B1" w:rsidP="00DA17E0">
            <w:pPr>
              <w:pStyle w:val="ListParagraph"/>
              <w:numPr>
                <w:ilvl w:val="0"/>
                <w:numId w:val="2"/>
              </w:numPr>
            </w:pPr>
            <w:r w:rsidRPr="00953392">
              <w:rPr>
                <w:b/>
                <w:u w:val="single"/>
              </w:rPr>
              <w:t>Track Me</w:t>
            </w:r>
            <w:r>
              <w:t xml:space="preserve"> : To proactively Track yourself</w:t>
            </w:r>
          </w:p>
          <w:p w:rsidR="00B306B1" w:rsidRDefault="00B306B1" w:rsidP="00DA17E0">
            <w:pPr>
              <w:pStyle w:val="ListParagraph"/>
              <w:numPr>
                <w:ilvl w:val="0"/>
                <w:numId w:val="2"/>
              </w:numPr>
            </w:pPr>
            <w:r w:rsidRPr="00953392">
              <w:rPr>
                <w:b/>
                <w:u w:val="single"/>
              </w:rPr>
              <w:t>Locate</w:t>
            </w:r>
            <w:r>
              <w:t xml:space="preserve"> : To locate and track people who added you as their buddy</w:t>
            </w:r>
          </w:p>
          <w:p w:rsidR="00B306B1" w:rsidRDefault="00B306B1" w:rsidP="00DA17E0">
            <w:pPr>
              <w:pStyle w:val="ListParagraph"/>
              <w:numPr>
                <w:ilvl w:val="0"/>
                <w:numId w:val="2"/>
              </w:numPr>
            </w:pPr>
            <w:r w:rsidRPr="00953392">
              <w:rPr>
                <w:b/>
                <w:u w:val="single"/>
              </w:rPr>
              <w:t>Report an Incident</w:t>
            </w:r>
            <w:r>
              <w:t xml:space="preserve"> : To report</w:t>
            </w:r>
            <w:r w:rsidR="00E50BBE">
              <w:t xml:space="preserve"> any incident, like Eve Teasing. You can </w:t>
            </w:r>
            <w:r w:rsidR="00DC1EDF">
              <w:t>report an incident with or without a photo.</w:t>
            </w:r>
          </w:p>
          <w:p w:rsidR="00DC1EDF" w:rsidRDefault="00DC1EDF" w:rsidP="00DA17E0">
            <w:r>
              <w:t>The app ideally works with Location Services (GPS) On and Data Connection (GPRS) On.</w:t>
            </w:r>
          </w:p>
        </w:tc>
        <w:tc>
          <w:tcPr>
            <w:tcW w:w="4675" w:type="dxa"/>
          </w:tcPr>
          <w:p w:rsidR="00B306B1" w:rsidRDefault="00B306B1" w:rsidP="00DA17E0">
            <w:r>
              <w:rPr>
                <w:noProof/>
              </w:rPr>
              <w:drawing>
                <wp:inline distT="0" distB="0" distL="0" distR="0" wp14:anchorId="101AB8AF" wp14:editId="6C2BD156">
                  <wp:extent cx="1372835"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72835" cy="2286000"/>
                          </a:xfrm>
                          <a:prstGeom prst="rect">
                            <a:avLst/>
                          </a:prstGeom>
                        </pic:spPr>
                      </pic:pic>
                    </a:graphicData>
                  </a:graphic>
                </wp:inline>
              </w:drawing>
            </w:r>
          </w:p>
        </w:tc>
      </w:tr>
      <w:tr w:rsidR="006043B9" w:rsidTr="00DA17E0">
        <w:tc>
          <w:tcPr>
            <w:tcW w:w="4675" w:type="dxa"/>
          </w:tcPr>
          <w:p w:rsidR="00B306B1" w:rsidRDefault="00DC1EDF" w:rsidP="00DA17E0">
            <w:r>
              <w:t xml:space="preserve">To </w:t>
            </w:r>
            <w:r w:rsidR="00953392">
              <w:t>use Guardian fully, you need to be a registered user.</w:t>
            </w:r>
          </w:p>
          <w:p w:rsidR="00953392" w:rsidRDefault="00953392" w:rsidP="00DA17E0"/>
          <w:p w:rsidR="00953392" w:rsidRDefault="00953392" w:rsidP="00DA17E0">
            <w:r>
              <w:t xml:space="preserve">To Register, click Settings to land on the </w:t>
            </w:r>
          </w:p>
          <w:p w:rsidR="00953392" w:rsidRDefault="00953392" w:rsidP="00DA17E0">
            <w:r>
              <w:t>Register/Login page.</w:t>
            </w:r>
          </w:p>
          <w:p w:rsidR="00953392" w:rsidRDefault="00953392" w:rsidP="00DA17E0"/>
          <w:p w:rsidR="00953392" w:rsidRDefault="00953392" w:rsidP="00DA17E0">
            <w:r>
              <w:t>Click on</w:t>
            </w:r>
            <w:r w:rsidR="00DA17E0">
              <w:t xml:space="preserve"> Register/Login button. On the Register page, connect to Microsoft Live using the button provided. You can also give a preferred name for your profile</w:t>
            </w:r>
          </w:p>
        </w:tc>
        <w:tc>
          <w:tcPr>
            <w:tcW w:w="4675" w:type="dxa"/>
          </w:tcPr>
          <w:p w:rsidR="00B306B1" w:rsidRDefault="00953392" w:rsidP="00DA17E0">
            <w:r>
              <w:rPr>
                <w:noProof/>
              </w:rPr>
              <w:drawing>
                <wp:inline distT="0" distB="0" distL="0" distR="0" wp14:anchorId="680AC02F" wp14:editId="7F7BB34C">
                  <wp:extent cx="1365290" cy="2286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65290" cy="2286000"/>
                          </a:xfrm>
                          <a:prstGeom prst="rect">
                            <a:avLst/>
                          </a:prstGeom>
                        </pic:spPr>
                      </pic:pic>
                    </a:graphicData>
                  </a:graphic>
                </wp:inline>
              </w:drawing>
            </w:r>
            <w:r>
              <w:rPr>
                <w:noProof/>
              </w:rPr>
              <w:t xml:space="preserve"> </w:t>
            </w:r>
            <w:r>
              <w:rPr>
                <w:noProof/>
              </w:rPr>
              <w:drawing>
                <wp:inline distT="0" distB="0" distL="0" distR="0" wp14:anchorId="479A5DD9" wp14:editId="080F35C3">
                  <wp:extent cx="1369877" cy="2286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69877" cy="2286000"/>
                          </a:xfrm>
                          <a:prstGeom prst="rect">
                            <a:avLst/>
                          </a:prstGeom>
                        </pic:spPr>
                      </pic:pic>
                    </a:graphicData>
                  </a:graphic>
                </wp:inline>
              </w:drawing>
            </w:r>
          </w:p>
        </w:tc>
      </w:tr>
      <w:tr w:rsidR="006043B9" w:rsidTr="00DA17E0">
        <w:tc>
          <w:tcPr>
            <w:tcW w:w="4675" w:type="dxa"/>
          </w:tcPr>
          <w:p w:rsidR="00DC1EDF" w:rsidRDefault="00DA17E0" w:rsidP="003968BD">
            <w:r>
              <w:t>Use your Live</w:t>
            </w:r>
            <w:r w:rsidR="003968BD">
              <w:t xml:space="preserve"> </w:t>
            </w:r>
            <w:r>
              <w:t>Id for signing-in.</w:t>
            </w:r>
            <w:r w:rsidR="003968BD">
              <w:t xml:space="preserve"> After Sign-in, it would ask permissions to  access your email address. Allow it by pressing </w:t>
            </w:r>
            <w:r w:rsidR="003968BD" w:rsidRPr="003968BD">
              <w:rPr>
                <w:b/>
              </w:rPr>
              <w:t>Yes</w:t>
            </w:r>
            <w:r w:rsidR="003968BD">
              <w:t xml:space="preserve"> button.</w:t>
            </w:r>
          </w:p>
        </w:tc>
        <w:tc>
          <w:tcPr>
            <w:tcW w:w="4675" w:type="dxa"/>
          </w:tcPr>
          <w:p w:rsidR="00DC1EDF" w:rsidRDefault="00DA17E0" w:rsidP="00DA17E0">
            <w:r>
              <w:rPr>
                <w:noProof/>
              </w:rPr>
              <w:drawing>
                <wp:inline distT="0" distB="0" distL="0" distR="0" wp14:anchorId="4A8E2AD8" wp14:editId="4B0E725D">
                  <wp:extent cx="1304161" cy="19274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28801" cy="1963827"/>
                          </a:xfrm>
                          <a:prstGeom prst="rect">
                            <a:avLst/>
                          </a:prstGeom>
                        </pic:spPr>
                      </pic:pic>
                    </a:graphicData>
                  </a:graphic>
                </wp:inline>
              </w:drawing>
            </w:r>
            <w:r>
              <w:rPr>
                <w:noProof/>
              </w:rPr>
              <w:t xml:space="preserve"> </w:t>
            </w:r>
            <w:r w:rsidR="003968BD">
              <w:rPr>
                <w:noProof/>
              </w:rPr>
              <w:t xml:space="preserve">  </w:t>
            </w:r>
            <w:r>
              <w:rPr>
                <w:noProof/>
              </w:rPr>
              <w:drawing>
                <wp:inline distT="0" distB="0" distL="0" distR="0" wp14:anchorId="04464815" wp14:editId="17480F7E">
                  <wp:extent cx="1364863" cy="193189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7544" cy="1963998"/>
                          </a:xfrm>
                          <a:prstGeom prst="rect">
                            <a:avLst/>
                          </a:prstGeom>
                        </pic:spPr>
                      </pic:pic>
                    </a:graphicData>
                  </a:graphic>
                </wp:inline>
              </w:drawing>
            </w:r>
          </w:p>
        </w:tc>
      </w:tr>
      <w:tr w:rsidR="006043B9" w:rsidTr="00EE46E5">
        <w:trPr>
          <w:trHeight w:val="3600"/>
        </w:trPr>
        <w:tc>
          <w:tcPr>
            <w:tcW w:w="4675" w:type="dxa"/>
          </w:tcPr>
          <w:p w:rsidR="00DA17E0" w:rsidRDefault="00EE46E5" w:rsidP="00DA17E0">
            <w:r>
              <w:lastRenderedPageBreak/>
              <w:t>After the verification, you would be redirected back to Register pa</w:t>
            </w:r>
            <w:r w:rsidR="0005062F">
              <w:t>ge where you have to provide your phone number and click on validate.</w:t>
            </w:r>
          </w:p>
          <w:p w:rsidR="0005062F" w:rsidRDefault="0005062F" w:rsidP="00DA17E0"/>
        </w:tc>
        <w:tc>
          <w:tcPr>
            <w:tcW w:w="4675" w:type="dxa"/>
          </w:tcPr>
          <w:p w:rsidR="00DA17E0" w:rsidRDefault="00EE46E5" w:rsidP="00DA17E0">
            <w:pPr>
              <w:rPr>
                <w:noProof/>
              </w:rPr>
            </w:pPr>
            <w:r>
              <w:object w:dxaOrig="7185" w:dyaOrig="119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pt;height:181pt" o:ole="">
                  <v:imagedata r:id="rId11" o:title=""/>
                </v:shape>
                <o:OLEObject Type="Embed" ProgID="PBrush" ShapeID="_x0000_i1025" DrawAspect="Content" ObjectID="_1437268568" r:id="rId12"/>
              </w:object>
            </w:r>
            <w:r w:rsidR="003968BD">
              <w:rPr>
                <w:noProof/>
              </w:rPr>
              <w:t xml:space="preserve"> </w:t>
            </w:r>
            <w:r>
              <w:object w:dxaOrig="7185" w:dyaOrig="12015">
                <v:shape id="_x0000_i1026" type="#_x0000_t75" style="width:108pt;height:180pt" o:ole="">
                  <v:imagedata r:id="rId13" o:title=""/>
                </v:shape>
                <o:OLEObject Type="Embed" ProgID="PBrush" ShapeID="_x0000_i1026" DrawAspect="Content" ObjectID="_1437268569" r:id="rId14"/>
              </w:object>
            </w:r>
            <w:r w:rsidR="003968BD">
              <w:rPr>
                <w:noProof/>
              </w:rPr>
              <w:t xml:space="preserve"> </w:t>
            </w:r>
          </w:p>
        </w:tc>
      </w:tr>
      <w:tr w:rsidR="006043B9" w:rsidTr="00DA17E0">
        <w:tc>
          <w:tcPr>
            <w:tcW w:w="4675" w:type="dxa"/>
          </w:tcPr>
          <w:p w:rsidR="00DA17E0" w:rsidRDefault="0005062F" w:rsidP="0005062F">
            <w:r>
              <w:t>After clicking on Activate button, you would receive a verification code to activate your account.</w:t>
            </w:r>
          </w:p>
          <w:p w:rsidR="0005062F" w:rsidRDefault="0005062F" w:rsidP="0005062F"/>
          <w:p w:rsidR="0005062F" w:rsidRDefault="0005062F" w:rsidP="0005062F">
            <w:r>
              <w:t>Once you get it, enter it and press Confirm.</w:t>
            </w:r>
          </w:p>
        </w:tc>
        <w:tc>
          <w:tcPr>
            <w:tcW w:w="4675" w:type="dxa"/>
          </w:tcPr>
          <w:p w:rsidR="00DA17E0" w:rsidRDefault="00EE46E5" w:rsidP="00DA17E0">
            <w:pPr>
              <w:rPr>
                <w:noProof/>
              </w:rPr>
            </w:pPr>
            <w:r>
              <w:rPr>
                <w:noProof/>
              </w:rPr>
              <w:drawing>
                <wp:inline distT="0" distB="0" distL="0" distR="0" wp14:anchorId="3E8AFE8C" wp14:editId="4BB496B2">
                  <wp:extent cx="1368743" cy="2286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8743" cy="2286000"/>
                          </a:xfrm>
                          <a:prstGeom prst="rect">
                            <a:avLst/>
                          </a:prstGeom>
                        </pic:spPr>
                      </pic:pic>
                    </a:graphicData>
                  </a:graphic>
                </wp:inline>
              </w:drawing>
            </w:r>
            <w:r>
              <w:rPr>
                <w:noProof/>
              </w:rPr>
              <w:t xml:space="preserve"> </w:t>
            </w:r>
            <w:r>
              <w:rPr>
                <w:noProof/>
              </w:rPr>
              <w:drawing>
                <wp:inline distT="0" distB="0" distL="0" distR="0" wp14:anchorId="5D9D162E" wp14:editId="6E68D56C">
                  <wp:extent cx="1376207"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76207" cy="2286000"/>
                          </a:xfrm>
                          <a:prstGeom prst="rect">
                            <a:avLst/>
                          </a:prstGeom>
                        </pic:spPr>
                      </pic:pic>
                    </a:graphicData>
                  </a:graphic>
                </wp:inline>
              </w:drawing>
            </w:r>
          </w:p>
        </w:tc>
      </w:tr>
      <w:tr w:rsidR="003968BD" w:rsidTr="00DA17E0">
        <w:tc>
          <w:tcPr>
            <w:tcW w:w="4675" w:type="dxa"/>
          </w:tcPr>
          <w:p w:rsidR="003968BD" w:rsidRDefault="00F57BA5" w:rsidP="00F57BA5">
            <w:r>
              <w:t>After activ</w:t>
            </w:r>
            <w:r w:rsidR="0052413E">
              <w:t>ating the phone number</w:t>
            </w:r>
            <w:r w:rsidR="00281B77">
              <w:t xml:space="preserve">, </w:t>
            </w:r>
            <w:r w:rsidR="001504DA">
              <w:t>you would land on buddies tab directly.</w:t>
            </w:r>
          </w:p>
          <w:p w:rsidR="001504DA" w:rsidRDefault="001504DA" w:rsidP="00F57BA5"/>
          <w:p w:rsidR="001504DA" w:rsidRDefault="001504DA" w:rsidP="00F57BA5">
            <w:r>
              <w:t>Click on Add Buddy in bottom right corner to add buddies for your profile</w:t>
            </w:r>
            <w:r w:rsidR="00CC4193">
              <w:t xml:space="preserve"> and start searching for your buddies</w:t>
            </w:r>
            <w:r>
              <w:t>.</w:t>
            </w:r>
            <w:r w:rsidR="00CC4193">
              <w:t xml:space="preserve"> Click on + button to add a buddy.</w:t>
            </w:r>
          </w:p>
          <w:p w:rsidR="00CC4193" w:rsidRDefault="00CC4193" w:rsidP="00F57BA5"/>
          <w:p w:rsidR="00CC4193" w:rsidRDefault="00CC4193" w:rsidP="00F57BA5">
            <w:r>
              <w:t>Buddies are people who can track you through Locate page in their app and would receive SOS signals from you.</w:t>
            </w:r>
          </w:p>
          <w:p w:rsidR="001504DA" w:rsidRDefault="001504DA" w:rsidP="00F57BA5"/>
        </w:tc>
        <w:tc>
          <w:tcPr>
            <w:tcW w:w="4675" w:type="dxa"/>
          </w:tcPr>
          <w:p w:rsidR="003968BD" w:rsidRDefault="00F57BA5" w:rsidP="00DA17E0">
            <w:pPr>
              <w:rPr>
                <w:noProof/>
              </w:rPr>
            </w:pPr>
            <w:r>
              <w:rPr>
                <w:noProof/>
              </w:rPr>
              <w:drawing>
                <wp:inline distT="0" distB="0" distL="0" distR="0" wp14:anchorId="1701155D" wp14:editId="1F9D599E">
                  <wp:extent cx="1359553"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9553" cy="2286000"/>
                          </a:xfrm>
                          <a:prstGeom prst="rect">
                            <a:avLst/>
                          </a:prstGeom>
                        </pic:spPr>
                      </pic:pic>
                    </a:graphicData>
                  </a:graphic>
                </wp:inline>
              </w:drawing>
            </w:r>
            <w:r>
              <w:rPr>
                <w:noProof/>
              </w:rPr>
              <w:t xml:space="preserve"> </w:t>
            </w:r>
            <w:r>
              <w:rPr>
                <w:noProof/>
              </w:rPr>
              <w:drawing>
                <wp:inline distT="0" distB="0" distL="0" distR="0" wp14:anchorId="19CC9957" wp14:editId="59235441">
                  <wp:extent cx="1369877" cy="22860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69877" cy="2286000"/>
                          </a:xfrm>
                          <a:prstGeom prst="rect">
                            <a:avLst/>
                          </a:prstGeom>
                        </pic:spPr>
                      </pic:pic>
                    </a:graphicData>
                  </a:graphic>
                </wp:inline>
              </w:drawing>
            </w:r>
          </w:p>
        </w:tc>
      </w:tr>
      <w:tr w:rsidR="00460241" w:rsidTr="00DA17E0">
        <w:tc>
          <w:tcPr>
            <w:tcW w:w="4675" w:type="dxa"/>
          </w:tcPr>
          <w:p w:rsidR="00460241" w:rsidRDefault="000C0603" w:rsidP="000C0603">
            <w:r>
              <w:lastRenderedPageBreak/>
              <w:t>If the buddies have more than one email and mobile number, you can choose one of the multiple values to be used.</w:t>
            </w:r>
            <w:r w:rsidR="00C26101">
              <w:t xml:space="preserve"> Please note that for the contacts shown from social sites you have to add contact details manually.</w:t>
            </w:r>
          </w:p>
          <w:p w:rsidR="00964349" w:rsidRDefault="00964349" w:rsidP="000C0603"/>
          <w:p w:rsidR="00964349" w:rsidRDefault="00964349" w:rsidP="00E02AA6">
            <w:r>
              <w:t>You can</w:t>
            </w:r>
            <w:r w:rsidR="00E02AA6">
              <w:t xml:space="preserve"> choose a different value too al</w:t>
            </w:r>
            <w:r w:rsidR="0052355B">
              <w:t>together for the contacts</w:t>
            </w:r>
            <w:r w:rsidR="00DC0B0F">
              <w:t>. After you click on Add, it would land you back on Search page to continue adding buddies.</w:t>
            </w:r>
          </w:p>
          <w:p w:rsidR="00DC0B0F" w:rsidRDefault="00DC0B0F" w:rsidP="00E02AA6"/>
          <w:p w:rsidR="00C26101" w:rsidRDefault="00DC0B0F" w:rsidP="00E02AA6">
            <w:r>
              <w:t>Once you are done, you can close the search pane by clicking X on the top right corner.</w:t>
            </w:r>
          </w:p>
        </w:tc>
        <w:tc>
          <w:tcPr>
            <w:tcW w:w="4675" w:type="dxa"/>
          </w:tcPr>
          <w:p w:rsidR="00460241" w:rsidRDefault="00460241" w:rsidP="00DA17E0">
            <w:pPr>
              <w:rPr>
                <w:noProof/>
              </w:rPr>
            </w:pPr>
            <w:r>
              <w:rPr>
                <w:noProof/>
              </w:rPr>
              <w:drawing>
                <wp:inline distT="0" distB="0" distL="0" distR="0" wp14:anchorId="7C414DBF" wp14:editId="70509D75">
                  <wp:extent cx="1366444" cy="22860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6444" cy="2286000"/>
                          </a:xfrm>
                          <a:prstGeom prst="rect">
                            <a:avLst/>
                          </a:prstGeom>
                        </pic:spPr>
                      </pic:pic>
                    </a:graphicData>
                  </a:graphic>
                </wp:inline>
              </w:drawing>
            </w:r>
            <w:r>
              <w:rPr>
                <w:noProof/>
              </w:rPr>
              <w:t xml:space="preserve"> </w:t>
            </w:r>
            <w:r>
              <w:rPr>
                <w:noProof/>
              </w:rPr>
              <w:drawing>
                <wp:inline distT="0" distB="0" distL="0" distR="0" wp14:anchorId="62922312" wp14:editId="1B585763">
                  <wp:extent cx="1361872"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61872" cy="2286000"/>
                          </a:xfrm>
                          <a:prstGeom prst="rect">
                            <a:avLst/>
                          </a:prstGeom>
                        </pic:spPr>
                      </pic:pic>
                    </a:graphicData>
                  </a:graphic>
                </wp:inline>
              </w:drawing>
            </w:r>
          </w:p>
        </w:tc>
      </w:tr>
      <w:tr w:rsidR="00460241" w:rsidTr="00DA17E0">
        <w:tc>
          <w:tcPr>
            <w:tcW w:w="4675" w:type="dxa"/>
          </w:tcPr>
          <w:p w:rsidR="00460241" w:rsidRDefault="00DC0B0F" w:rsidP="00F57BA5">
            <w:r>
              <w:t>Swipe next to gro</w:t>
            </w:r>
            <w:r w:rsidR="00D061CC">
              <w:t>ups tab where you would add security groups.</w:t>
            </w:r>
          </w:p>
          <w:p w:rsidR="00D061CC" w:rsidRDefault="00D061CC" w:rsidP="00F57BA5"/>
          <w:p w:rsidR="00D061CC" w:rsidRDefault="00D061CC" w:rsidP="00D061CC">
            <w:r>
              <w:t>Search for groups and add. If it is a private security group which is meant for private organizations, it would ask you to enter your org email id. Upon adding a private group, a validation email will go</w:t>
            </w:r>
            <w:r w:rsidR="00CC6F05">
              <w:t xml:space="preserve"> to the specified email id.</w:t>
            </w:r>
            <w:r>
              <w:t xml:space="preserve"> </w:t>
            </w:r>
          </w:p>
          <w:p w:rsidR="00CC6F05" w:rsidRDefault="00CC6F05" w:rsidP="00D061CC"/>
          <w:p w:rsidR="00CC6F05" w:rsidRDefault="00CC6F05" w:rsidP="00D061CC">
            <w:r>
              <w:t>Till the time you activate the link, it would show that the added group is pending verification.</w:t>
            </w:r>
          </w:p>
        </w:tc>
        <w:tc>
          <w:tcPr>
            <w:tcW w:w="4675" w:type="dxa"/>
          </w:tcPr>
          <w:p w:rsidR="00460241" w:rsidRDefault="00DC0B0F" w:rsidP="00DA17E0">
            <w:pPr>
              <w:rPr>
                <w:noProof/>
              </w:rPr>
            </w:pPr>
            <w:r>
              <w:rPr>
                <w:noProof/>
              </w:rPr>
              <w:drawing>
                <wp:inline distT="0" distB="0" distL="0" distR="0" wp14:anchorId="0C807D5D" wp14:editId="385615C7">
                  <wp:extent cx="1368158" cy="22860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68158" cy="2286000"/>
                          </a:xfrm>
                          <a:prstGeom prst="rect">
                            <a:avLst/>
                          </a:prstGeom>
                        </pic:spPr>
                      </pic:pic>
                    </a:graphicData>
                  </a:graphic>
                </wp:inline>
              </w:drawing>
            </w:r>
            <w:r>
              <w:rPr>
                <w:noProof/>
              </w:rPr>
              <w:t xml:space="preserve"> </w:t>
            </w:r>
            <w:r>
              <w:rPr>
                <w:noProof/>
              </w:rPr>
              <w:drawing>
                <wp:inline distT="0" distB="0" distL="0" distR="0" wp14:anchorId="254055AF" wp14:editId="3023DFF6">
                  <wp:extent cx="1366444" cy="22860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6444" cy="2286000"/>
                          </a:xfrm>
                          <a:prstGeom prst="rect">
                            <a:avLst/>
                          </a:prstGeom>
                        </pic:spPr>
                      </pic:pic>
                    </a:graphicData>
                  </a:graphic>
                </wp:inline>
              </w:drawing>
            </w:r>
          </w:p>
        </w:tc>
      </w:tr>
      <w:tr w:rsidR="00DC0B0F" w:rsidTr="00DA17E0">
        <w:tc>
          <w:tcPr>
            <w:tcW w:w="4675" w:type="dxa"/>
          </w:tcPr>
          <w:p w:rsidR="00DC0B0F" w:rsidRDefault="00CC6F05" w:rsidP="00F57BA5">
            <w:r>
              <w:t>Swipe next to Preferences tab</w:t>
            </w:r>
            <w:r w:rsidR="00C26101">
              <w:t>. Please ensure that your Location Services is On and Guardian App is allowed to use it.</w:t>
            </w:r>
          </w:p>
          <w:p w:rsidR="00C26101" w:rsidRDefault="00C26101" w:rsidP="00F57BA5"/>
          <w:p w:rsidR="00C26101" w:rsidRDefault="00C26101" w:rsidP="00F57BA5">
            <w:r>
              <w:t>Also ensure that you have set the default buddy to be called in case of SOS.</w:t>
            </w:r>
          </w:p>
          <w:p w:rsidR="00C26101" w:rsidRDefault="00C26101" w:rsidP="00F57BA5"/>
          <w:p w:rsidR="00C26101" w:rsidRDefault="00C26101" w:rsidP="000904B1">
            <w:r>
              <w:t xml:space="preserve">To post on FB, you need to check Facebook Post and click on Connect to Facebook. </w:t>
            </w:r>
          </w:p>
        </w:tc>
        <w:tc>
          <w:tcPr>
            <w:tcW w:w="4675" w:type="dxa"/>
          </w:tcPr>
          <w:p w:rsidR="00DC0B0F" w:rsidRDefault="00CC6F05" w:rsidP="00DA17E0">
            <w:pPr>
              <w:rPr>
                <w:noProof/>
              </w:rPr>
            </w:pPr>
            <w:r>
              <w:rPr>
                <w:noProof/>
              </w:rPr>
              <w:drawing>
                <wp:inline distT="0" distB="0" distL="0" distR="0" wp14:anchorId="085BC724" wp14:editId="43F36AE6">
                  <wp:extent cx="1364733" cy="22860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4733" cy="2286000"/>
                          </a:xfrm>
                          <a:prstGeom prst="rect">
                            <a:avLst/>
                          </a:prstGeom>
                        </pic:spPr>
                      </pic:pic>
                    </a:graphicData>
                  </a:graphic>
                </wp:inline>
              </w:drawing>
            </w:r>
            <w:r>
              <w:rPr>
                <w:noProof/>
              </w:rPr>
              <w:t xml:space="preserve"> </w:t>
            </w:r>
            <w:r>
              <w:rPr>
                <w:noProof/>
              </w:rPr>
              <w:drawing>
                <wp:inline distT="0" distB="0" distL="0" distR="0" wp14:anchorId="59A8C431" wp14:editId="3A7B790C">
                  <wp:extent cx="1363579" cy="22860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63579" cy="2286000"/>
                          </a:xfrm>
                          <a:prstGeom prst="rect">
                            <a:avLst/>
                          </a:prstGeom>
                        </pic:spPr>
                      </pic:pic>
                    </a:graphicData>
                  </a:graphic>
                </wp:inline>
              </w:drawing>
            </w:r>
          </w:p>
        </w:tc>
      </w:tr>
      <w:tr w:rsidR="00DC0B0F" w:rsidTr="00DA17E0">
        <w:tc>
          <w:tcPr>
            <w:tcW w:w="4675" w:type="dxa"/>
          </w:tcPr>
          <w:p w:rsidR="000904B1" w:rsidRDefault="000904B1" w:rsidP="00F57BA5">
            <w:r>
              <w:lastRenderedPageBreak/>
              <w:t>Once you login with your FB account, the Connect to Facebook button would be gone</w:t>
            </w:r>
            <w:r w:rsidR="005C1472">
              <w:t xml:space="preserve"> and you would get a FB connected message</w:t>
            </w:r>
            <w:r>
              <w:t>.</w:t>
            </w:r>
          </w:p>
          <w:p w:rsidR="000904B1" w:rsidRDefault="000904B1" w:rsidP="00F57BA5"/>
          <w:p w:rsidR="00DC0B0F" w:rsidRDefault="000904B1" w:rsidP="00F57BA5">
            <w:r>
              <w:t>You also have to create a FB group before-hand to post the SOS messages. If you want the SOS posts to remain private to this group, you have to use the settings of the group in FB appropriately.</w:t>
            </w:r>
          </w:p>
          <w:p w:rsidR="00A21B12" w:rsidRDefault="00A21B12" w:rsidP="00F57BA5"/>
          <w:p w:rsidR="00A21B12" w:rsidRDefault="00A21B12" w:rsidP="00F57BA5">
            <w:r>
              <w:t>With this, the app is good to go!</w:t>
            </w:r>
          </w:p>
        </w:tc>
        <w:tc>
          <w:tcPr>
            <w:tcW w:w="4675" w:type="dxa"/>
          </w:tcPr>
          <w:p w:rsidR="00DC0B0F" w:rsidRDefault="000904B1" w:rsidP="00DA17E0">
            <w:pPr>
              <w:rPr>
                <w:noProof/>
              </w:rPr>
            </w:pPr>
            <w:r>
              <w:rPr>
                <w:noProof/>
              </w:rPr>
              <w:drawing>
                <wp:inline distT="0" distB="0" distL="0" distR="0" wp14:anchorId="03B96855" wp14:editId="7AE4417E">
                  <wp:extent cx="1373317"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3317" cy="2286000"/>
                          </a:xfrm>
                          <a:prstGeom prst="rect">
                            <a:avLst/>
                          </a:prstGeom>
                        </pic:spPr>
                      </pic:pic>
                    </a:graphicData>
                  </a:graphic>
                </wp:inline>
              </w:drawing>
            </w:r>
            <w:r>
              <w:rPr>
                <w:noProof/>
              </w:rPr>
              <w:t xml:space="preserve"> </w:t>
            </w:r>
            <w:r>
              <w:rPr>
                <w:noProof/>
              </w:rPr>
              <w:drawing>
                <wp:inline distT="0" distB="0" distL="0" distR="0" wp14:anchorId="57A40304" wp14:editId="4A149455">
                  <wp:extent cx="1372173"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72173" cy="2286000"/>
                          </a:xfrm>
                          <a:prstGeom prst="rect">
                            <a:avLst/>
                          </a:prstGeom>
                        </pic:spPr>
                      </pic:pic>
                    </a:graphicData>
                  </a:graphic>
                </wp:inline>
              </w:drawing>
            </w:r>
          </w:p>
        </w:tc>
      </w:tr>
      <w:tr w:rsidR="000904B1" w:rsidTr="00DA17E0">
        <w:tc>
          <w:tcPr>
            <w:tcW w:w="4675" w:type="dxa"/>
          </w:tcPr>
          <w:p w:rsidR="000904B1" w:rsidRDefault="00A21B12" w:rsidP="00F57BA5">
            <w:r>
              <w:t>Now onwards, when there is a need to Track yourself by your buddies, you click on Track Me.</w:t>
            </w:r>
          </w:p>
          <w:p w:rsidR="00A21B12" w:rsidRDefault="00A21B12" w:rsidP="00A21B12">
            <w:r>
              <w:t xml:space="preserve">It would show your tracking trail on a map using a moving pushpin. You can click on a map location and click on </w:t>
            </w:r>
            <w:r w:rsidRPr="00A21B12">
              <w:rPr>
                <w:b/>
              </w:rPr>
              <w:t>Show Route</w:t>
            </w:r>
            <w:r>
              <w:rPr>
                <w:b/>
              </w:rPr>
              <w:t xml:space="preserve"> </w:t>
            </w:r>
            <w:r>
              <w:t>to see your route to destination.</w:t>
            </w:r>
          </w:p>
          <w:p w:rsidR="00002D9E" w:rsidRDefault="00002D9E" w:rsidP="00A21B12"/>
          <w:p w:rsidR="00A21B12" w:rsidRPr="00A21B12" w:rsidRDefault="00002D9E" w:rsidP="00A21B12">
            <w:r>
              <w:t xml:space="preserve">You would now start showing up on your added security portals as active user. </w:t>
            </w:r>
            <w:r w:rsidR="00A21B12">
              <w:t xml:space="preserve">At any point of time, when you feel threatened, </w:t>
            </w:r>
            <w:r w:rsidR="003853A4">
              <w:t xml:space="preserve">you can </w:t>
            </w:r>
            <w:r w:rsidR="00A21B12">
              <w:t>click on</w:t>
            </w:r>
            <w:r w:rsidR="00B4745D">
              <w:t xml:space="preserve"> SOS</w:t>
            </w:r>
            <w:r w:rsidR="003853A4">
              <w:t xml:space="preserve"> using the App bar SOS button</w:t>
            </w:r>
            <w:r w:rsidR="00B4745D">
              <w:t>.</w:t>
            </w:r>
            <w:r w:rsidR="003853A4">
              <w:t xml:space="preserve"> The other way to initialize SOS is by clicking SOS Tile. </w:t>
            </w:r>
          </w:p>
          <w:p w:rsidR="00A21B12" w:rsidRDefault="00A21B12" w:rsidP="00A21B12"/>
        </w:tc>
        <w:tc>
          <w:tcPr>
            <w:tcW w:w="4675" w:type="dxa"/>
          </w:tcPr>
          <w:p w:rsidR="000904B1" w:rsidRDefault="005C1472" w:rsidP="00DA17E0">
            <w:pPr>
              <w:rPr>
                <w:noProof/>
              </w:rPr>
            </w:pPr>
            <w:r>
              <w:rPr>
                <w:noProof/>
              </w:rPr>
              <w:drawing>
                <wp:inline distT="0" distB="0" distL="0" distR="0" wp14:anchorId="28236611" wp14:editId="710F525F">
                  <wp:extent cx="1371600"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71600" cy="2286000"/>
                          </a:xfrm>
                          <a:prstGeom prst="rect">
                            <a:avLst/>
                          </a:prstGeom>
                        </pic:spPr>
                      </pic:pic>
                    </a:graphicData>
                  </a:graphic>
                </wp:inline>
              </w:drawing>
            </w:r>
            <w:r>
              <w:rPr>
                <w:noProof/>
              </w:rPr>
              <w:t xml:space="preserve"> </w:t>
            </w:r>
            <w:r w:rsidR="003853A4">
              <w:rPr>
                <w:noProof/>
              </w:rPr>
              <w:drawing>
                <wp:inline distT="0" distB="0" distL="0" distR="0" wp14:anchorId="723D2139" wp14:editId="2E307F98">
                  <wp:extent cx="1372173"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72173" cy="2286000"/>
                          </a:xfrm>
                          <a:prstGeom prst="rect">
                            <a:avLst/>
                          </a:prstGeom>
                        </pic:spPr>
                      </pic:pic>
                    </a:graphicData>
                  </a:graphic>
                </wp:inline>
              </w:drawing>
            </w:r>
          </w:p>
        </w:tc>
      </w:tr>
      <w:tr w:rsidR="003853A4" w:rsidTr="00DA17E0">
        <w:tc>
          <w:tcPr>
            <w:tcW w:w="4675" w:type="dxa"/>
          </w:tcPr>
          <w:p w:rsidR="003853A4" w:rsidRDefault="003853A4" w:rsidP="00F57BA5">
            <w:r>
              <w:t>The latter also gives you options to cancel SOS in 5 seconds or start immediately after clicking on the number.</w:t>
            </w:r>
          </w:p>
          <w:p w:rsidR="003853A4" w:rsidRDefault="003853A4" w:rsidP="00F57BA5"/>
          <w:p w:rsidR="00002D9E" w:rsidRDefault="003853A4" w:rsidP="00F57BA5">
            <w:r>
              <w:t xml:space="preserve">Once SOS is activated, it would initiate call with default caller. </w:t>
            </w:r>
            <w:r w:rsidR="00002D9E">
              <w:t>You would also start showing-up on added security portals as SOS User.</w:t>
            </w:r>
          </w:p>
          <w:p w:rsidR="00002D9E" w:rsidRDefault="00002D9E" w:rsidP="00F57BA5"/>
          <w:p w:rsidR="003853A4" w:rsidRDefault="003853A4" w:rsidP="00F57BA5">
            <w:r>
              <w:t xml:space="preserve">It would </w:t>
            </w:r>
            <w:r w:rsidR="00002D9E">
              <w:t xml:space="preserve">also </w:t>
            </w:r>
            <w:r>
              <w:t>do the following</w:t>
            </w:r>
            <w:r w:rsidR="00002D9E">
              <w:t xml:space="preserve"> regularly</w:t>
            </w:r>
            <w:r>
              <w:t>:</w:t>
            </w:r>
          </w:p>
          <w:p w:rsidR="003853A4" w:rsidRDefault="003853A4" w:rsidP="003853A4">
            <w:pPr>
              <w:pStyle w:val="ListParagraph"/>
              <w:numPr>
                <w:ilvl w:val="0"/>
                <w:numId w:val="3"/>
              </w:numPr>
            </w:pPr>
            <w:r w:rsidRPr="00002D9E">
              <w:rPr>
                <w:b/>
              </w:rPr>
              <w:t>SMS</w:t>
            </w:r>
            <w:r>
              <w:t xml:space="preserve"> : Sending SMS to buddies</w:t>
            </w:r>
          </w:p>
          <w:p w:rsidR="003853A4" w:rsidRDefault="003853A4" w:rsidP="003853A4">
            <w:pPr>
              <w:pStyle w:val="ListParagraph"/>
              <w:numPr>
                <w:ilvl w:val="0"/>
                <w:numId w:val="3"/>
              </w:numPr>
            </w:pPr>
            <w:r w:rsidRPr="00002D9E">
              <w:rPr>
                <w:b/>
              </w:rPr>
              <w:t>Email</w:t>
            </w:r>
            <w:r>
              <w:t xml:space="preserve"> : Sending emails to buddies</w:t>
            </w:r>
          </w:p>
          <w:p w:rsidR="003853A4" w:rsidRDefault="003853A4" w:rsidP="003853A4">
            <w:pPr>
              <w:pStyle w:val="ListParagraph"/>
              <w:numPr>
                <w:ilvl w:val="0"/>
                <w:numId w:val="3"/>
              </w:numPr>
            </w:pPr>
            <w:r w:rsidRPr="00002D9E">
              <w:rPr>
                <w:b/>
              </w:rPr>
              <w:t>FB</w:t>
            </w:r>
            <w:r>
              <w:t xml:space="preserve"> : Posting on the FB group</w:t>
            </w:r>
          </w:p>
          <w:p w:rsidR="003853A4" w:rsidRDefault="003853A4" w:rsidP="00002D9E"/>
        </w:tc>
        <w:tc>
          <w:tcPr>
            <w:tcW w:w="4675" w:type="dxa"/>
          </w:tcPr>
          <w:p w:rsidR="003853A4" w:rsidRDefault="003853A4" w:rsidP="00DA17E0">
            <w:pPr>
              <w:rPr>
                <w:noProof/>
              </w:rPr>
            </w:pPr>
            <w:r>
              <w:rPr>
                <w:noProof/>
              </w:rPr>
              <w:drawing>
                <wp:inline distT="0" distB="0" distL="0" distR="0" wp14:anchorId="34A077AF" wp14:editId="0B1C32D8">
                  <wp:extent cx="1371026" cy="22860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71026" cy="2286000"/>
                          </a:xfrm>
                          <a:prstGeom prst="rect">
                            <a:avLst/>
                          </a:prstGeom>
                        </pic:spPr>
                      </pic:pic>
                    </a:graphicData>
                  </a:graphic>
                </wp:inline>
              </w:drawing>
            </w:r>
            <w:r>
              <w:rPr>
                <w:noProof/>
              </w:rPr>
              <w:t xml:space="preserve"> </w:t>
            </w:r>
            <w:r>
              <w:rPr>
                <w:noProof/>
              </w:rPr>
              <w:drawing>
                <wp:inline distT="0" distB="0" distL="0" distR="0" wp14:anchorId="10EE84A8" wp14:editId="2963D927">
                  <wp:extent cx="1364180" cy="22860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4180" cy="2286000"/>
                          </a:xfrm>
                          <a:prstGeom prst="rect">
                            <a:avLst/>
                          </a:prstGeom>
                        </pic:spPr>
                      </pic:pic>
                    </a:graphicData>
                  </a:graphic>
                </wp:inline>
              </w:drawing>
            </w:r>
          </w:p>
        </w:tc>
      </w:tr>
      <w:tr w:rsidR="003853A4" w:rsidTr="00DA17E0">
        <w:tc>
          <w:tcPr>
            <w:tcW w:w="4675" w:type="dxa"/>
          </w:tcPr>
          <w:p w:rsidR="003853A4" w:rsidRDefault="00501E0E" w:rsidP="00F57BA5">
            <w:r>
              <w:lastRenderedPageBreak/>
              <w:t>After default call gets disconnected, you would land on the SOS landing page so that you can initiate calls with any of your buddies quickly.</w:t>
            </w:r>
          </w:p>
          <w:p w:rsidR="00501E0E" w:rsidRDefault="00501E0E" w:rsidP="00F57BA5"/>
          <w:p w:rsidR="00501E0E" w:rsidRDefault="00501E0E" w:rsidP="00501E0E">
            <w:r>
              <w:t>You would also be able to see your security groups in the next tab.</w:t>
            </w:r>
          </w:p>
          <w:p w:rsidR="00501E0E" w:rsidRDefault="00501E0E" w:rsidP="00501E0E"/>
          <w:p w:rsidR="00501E0E" w:rsidRDefault="00501E0E" w:rsidP="00501E0E">
            <w:r>
              <w:t xml:space="preserve">You can also see local help in the third tab, where you could identify hospitals/police stations using the icon. </w:t>
            </w:r>
          </w:p>
        </w:tc>
        <w:tc>
          <w:tcPr>
            <w:tcW w:w="4675" w:type="dxa"/>
          </w:tcPr>
          <w:p w:rsidR="003853A4" w:rsidRDefault="00002D9E" w:rsidP="00DA17E0">
            <w:pPr>
              <w:rPr>
                <w:noProof/>
              </w:rPr>
            </w:pPr>
            <w:r>
              <w:rPr>
                <w:noProof/>
              </w:rPr>
              <w:drawing>
                <wp:inline distT="0" distB="0" distL="0" distR="0" wp14:anchorId="7B52281C" wp14:editId="19D9ABB1">
                  <wp:extent cx="1371600" cy="228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71600" cy="2286000"/>
                          </a:xfrm>
                          <a:prstGeom prst="rect">
                            <a:avLst/>
                          </a:prstGeom>
                        </pic:spPr>
                      </pic:pic>
                    </a:graphicData>
                  </a:graphic>
                </wp:inline>
              </w:drawing>
            </w:r>
            <w:r>
              <w:rPr>
                <w:noProof/>
              </w:rPr>
              <w:t xml:space="preserve"> </w:t>
            </w:r>
            <w:r>
              <w:rPr>
                <w:noProof/>
              </w:rPr>
              <w:drawing>
                <wp:inline distT="0" distB="0" distL="0" distR="0" wp14:anchorId="76779164" wp14:editId="6411A21C">
                  <wp:extent cx="1373317" cy="228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73317" cy="2286000"/>
                          </a:xfrm>
                          <a:prstGeom prst="rect">
                            <a:avLst/>
                          </a:prstGeom>
                        </pic:spPr>
                      </pic:pic>
                    </a:graphicData>
                  </a:graphic>
                </wp:inline>
              </w:drawing>
            </w:r>
          </w:p>
        </w:tc>
      </w:tr>
      <w:tr w:rsidR="00002D9E" w:rsidTr="00DA17E0">
        <w:tc>
          <w:tcPr>
            <w:tcW w:w="4675" w:type="dxa"/>
          </w:tcPr>
          <w:p w:rsidR="00002D9E" w:rsidRDefault="00501E0E" w:rsidP="00501E0E">
            <w:r>
              <w:t>Clicking on the icon of any of the Local Help rows, you would get the shortest route to that entity.</w:t>
            </w:r>
          </w:p>
          <w:p w:rsidR="00501E0E" w:rsidRDefault="00501E0E" w:rsidP="00501E0E"/>
          <w:p w:rsidR="00501E0E" w:rsidRDefault="00501E0E" w:rsidP="00501E0E">
            <w:r>
              <w:t>While you are sending SOS, you can click on the camera button in the app bar to click a photo and send it back to the Guardian server which would be available in real-time to the Security groups.</w:t>
            </w:r>
          </w:p>
        </w:tc>
        <w:tc>
          <w:tcPr>
            <w:tcW w:w="4675" w:type="dxa"/>
          </w:tcPr>
          <w:p w:rsidR="00002D9E" w:rsidRDefault="00002D9E" w:rsidP="00DA17E0">
            <w:pPr>
              <w:rPr>
                <w:noProof/>
              </w:rPr>
            </w:pPr>
            <w:r>
              <w:rPr>
                <w:noProof/>
              </w:rPr>
              <w:drawing>
                <wp:inline distT="0" distB="0" distL="0" distR="0" wp14:anchorId="16EA04D6" wp14:editId="2AC84535">
                  <wp:extent cx="1373317"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73317" cy="2286000"/>
                          </a:xfrm>
                          <a:prstGeom prst="rect">
                            <a:avLst/>
                          </a:prstGeom>
                        </pic:spPr>
                      </pic:pic>
                    </a:graphicData>
                  </a:graphic>
                </wp:inline>
              </w:drawing>
            </w:r>
            <w:r>
              <w:rPr>
                <w:noProof/>
              </w:rPr>
              <w:t xml:space="preserve"> </w:t>
            </w:r>
            <w:r>
              <w:rPr>
                <w:noProof/>
              </w:rPr>
              <w:drawing>
                <wp:inline distT="0" distB="0" distL="0" distR="0" wp14:anchorId="06A1CBC2" wp14:editId="08128E3F">
                  <wp:extent cx="1373317" cy="228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73317" cy="2286000"/>
                          </a:xfrm>
                          <a:prstGeom prst="rect">
                            <a:avLst/>
                          </a:prstGeom>
                        </pic:spPr>
                      </pic:pic>
                    </a:graphicData>
                  </a:graphic>
                </wp:inline>
              </w:drawing>
            </w:r>
          </w:p>
        </w:tc>
      </w:tr>
      <w:tr w:rsidR="00002D9E" w:rsidTr="00DA17E0">
        <w:tc>
          <w:tcPr>
            <w:tcW w:w="4675" w:type="dxa"/>
          </w:tcPr>
          <w:p w:rsidR="00002D9E" w:rsidRDefault="006043B9" w:rsidP="006043B9">
            <w:r>
              <w:t>While you are sending SOS, all users would start getting your SOS text messages sent by the Guardian App. This would contain your name, mobile, an address (for non-GPRS users) and short url for GPRS connected users to track you in real-time.</w:t>
            </w:r>
          </w:p>
          <w:p w:rsidR="00B93B54" w:rsidRDefault="00B93B54" w:rsidP="006043B9"/>
          <w:p w:rsidR="00B93B54" w:rsidRDefault="00B93B54" w:rsidP="00B93B54">
            <w:r>
              <w:t xml:space="preserve">Buddy receivers can track you from </w:t>
            </w:r>
            <w:r w:rsidR="00C123BD">
              <w:t>their mobile devices or from web portal.</w:t>
            </w:r>
          </w:p>
        </w:tc>
        <w:tc>
          <w:tcPr>
            <w:tcW w:w="4675" w:type="dxa"/>
          </w:tcPr>
          <w:p w:rsidR="00002D9E" w:rsidRDefault="006043B9" w:rsidP="00DA17E0">
            <w:pPr>
              <w:rPr>
                <w:noProof/>
              </w:rPr>
            </w:pPr>
            <w:r>
              <w:rPr>
                <w:noProof/>
              </w:rPr>
              <w:drawing>
                <wp:inline distT="0" distB="0" distL="0" distR="0" wp14:anchorId="2F8C2043" wp14:editId="2DBE781E">
                  <wp:extent cx="1372173"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72173" cy="2286000"/>
                          </a:xfrm>
                          <a:prstGeom prst="rect">
                            <a:avLst/>
                          </a:prstGeom>
                        </pic:spPr>
                      </pic:pic>
                    </a:graphicData>
                  </a:graphic>
                </wp:inline>
              </w:drawing>
            </w:r>
          </w:p>
        </w:tc>
      </w:tr>
      <w:tr w:rsidR="00002D9E" w:rsidTr="00DA17E0">
        <w:tc>
          <w:tcPr>
            <w:tcW w:w="4675" w:type="dxa"/>
          </w:tcPr>
          <w:p w:rsidR="00002D9E" w:rsidRDefault="000E2640" w:rsidP="00F57BA5">
            <w:r>
              <w:t>The users in your FB group would start getting updates for your SOS regularly.</w:t>
            </w:r>
          </w:p>
          <w:p w:rsidR="000E2640" w:rsidRDefault="000E2640" w:rsidP="00F57BA5"/>
          <w:p w:rsidR="000E2640" w:rsidRDefault="000E2640" w:rsidP="00F57BA5"/>
        </w:tc>
        <w:tc>
          <w:tcPr>
            <w:tcW w:w="4675" w:type="dxa"/>
          </w:tcPr>
          <w:p w:rsidR="00B93B54" w:rsidRDefault="006043B9" w:rsidP="00DA17E0">
            <w:pPr>
              <w:rPr>
                <w:noProof/>
              </w:rPr>
            </w:pPr>
            <w:r>
              <w:rPr>
                <w:noProof/>
              </w:rPr>
              <w:drawing>
                <wp:inline distT="0" distB="0" distL="0" distR="0" wp14:anchorId="3EB0272C" wp14:editId="2FA97885">
                  <wp:extent cx="2036285" cy="1187824"/>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stretch>
                            <a:fillRect/>
                          </a:stretch>
                        </pic:blipFill>
                        <pic:spPr>
                          <a:xfrm>
                            <a:off x="0" y="0"/>
                            <a:ext cx="2055318" cy="1198926"/>
                          </a:xfrm>
                          <a:prstGeom prst="rect">
                            <a:avLst/>
                          </a:prstGeom>
                        </pic:spPr>
                      </pic:pic>
                    </a:graphicData>
                  </a:graphic>
                </wp:inline>
              </w:drawing>
            </w:r>
          </w:p>
        </w:tc>
      </w:tr>
      <w:tr w:rsidR="000E2640" w:rsidTr="00DA17E0">
        <w:tc>
          <w:tcPr>
            <w:tcW w:w="4675" w:type="dxa"/>
          </w:tcPr>
          <w:p w:rsidR="000E2640" w:rsidRDefault="00241B30" w:rsidP="00241B30">
            <w:r>
              <w:lastRenderedPageBreak/>
              <w:t>To track your locate buddies, click on Locate tile. You would be able to see all the people who have added you as buddies. This list would be ordered by SOS, Active and Inactive users. SOS Users would come in Red, Active ones would come as Green and Inactive ones would come as white.</w:t>
            </w:r>
          </w:p>
          <w:p w:rsidR="00241B30" w:rsidRDefault="00241B30" w:rsidP="00241B30"/>
          <w:p w:rsidR="00241B30" w:rsidRDefault="00241B30" w:rsidP="00097F7B">
            <w:r>
              <w:t>Clicking on the map icon would take to the tracking map of the selected user.</w:t>
            </w:r>
            <w:r w:rsidR="00817525">
              <w:t xml:space="preserve"> While in Tracking map, click </w:t>
            </w:r>
            <w:r w:rsidR="00D918AF">
              <w:t xml:space="preserve">on Show Route to find the route from your current location. </w:t>
            </w:r>
          </w:p>
        </w:tc>
        <w:tc>
          <w:tcPr>
            <w:tcW w:w="4675" w:type="dxa"/>
          </w:tcPr>
          <w:p w:rsidR="000E2640" w:rsidRDefault="000E2640" w:rsidP="00DA17E0">
            <w:pPr>
              <w:rPr>
                <w:noProof/>
              </w:rPr>
            </w:pPr>
            <w:r>
              <w:rPr>
                <w:noProof/>
              </w:rPr>
              <w:drawing>
                <wp:inline distT="0" distB="0" distL="0" distR="0" wp14:anchorId="0D151553" wp14:editId="7CDFD5B5">
                  <wp:extent cx="1367594" cy="228600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7594" cy="2286000"/>
                          </a:xfrm>
                          <a:prstGeom prst="rect">
                            <a:avLst/>
                          </a:prstGeom>
                        </pic:spPr>
                      </pic:pic>
                    </a:graphicData>
                  </a:graphic>
                </wp:inline>
              </w:drawing>
            </w:r>
            <w:r>
              <w:rPr>
                <w:noProof/>
              </w:rPr>
              <w:t xml:space="preserve"> </w:t>
            </w:r>
            <w:r>
              <w:rPr>
                <w:noProof/>
              </w:rPr>
              <w:drawing>
                <wp:inline distT="0" distB="0" distL="0" distR="0" wp14:anchorId="3C61AE5E" wp14:editId="0A6B2D69">
                  <wp:extent cx="1372742" cy="228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72742" cy="2286000"/>
                          </a:xfrm>
                          <a:prstGeom prst="rect">
                            <a:avLst/>
                          </a:prstGeom>
                        </pic:spPr>
                      </pic:pic>
                    </a:graphicData>
                  </a:graphic>
                </wp:inline>
              </w:drawing>
            </w:r>
          </w:p>
        </w:tc>
      </w:tr>
      <w:tr w:rsidR="000E2640" w:rsidTr="00DA17E0">
        <w:tc>
          <w:tcPr>
            <w:tcW w:w="4675" w:type="dxa"/>
          </w:tcPr>
          <w:p w:rsidR="000E2640" w:rsidRDefault="00097F7B" w:rsidP="00F57BA5">
            <w:r>
              <w:t>You can also get directions to reach your Locate buddy by clicking on Show Directions.</w:t>
            </w:r>
          </w:p>
        </w:tc>
        <w:tc>
          <w:tcPr>
            <w:tcW w:w="4675" w:type="dxa"/>
          </w:tcPr>
          <w:p w:rsidR="000E2640" w:rsidRDefault="000E2640" w:rsidP="00DA17E0">
            <w:pPr>
              <w:rPr>
                <w:noProof/>
              </w:rPr>
            </w:pPr>
            <w:r>
              <w:rPr>
                <w:noProof/>
              </w:rPr>
              <w:drawing>
                <wp:inline distT="0" distB="0" distL="0" distR="0" wp14:anchorId="31FCA59E" wp14:editId="446A66C7">
                  <wp:extent cx="1369308" cy="2286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69308" cy="2286000"/>
                          </a:xfrm>
                          <a:prstGeom prst="rect">
                            <a:avLst/>
                          </a:prstGeom>
                        </pic:spPr>
                      </pic:pic>
                    </a:graphicData>
                  </a:graphic>
                </wp:inline>
              </w:drawing>
            </w:r>
            <w:r>
              <w:rPr>
                <w:noProof/>
              </w:rPr>
              <w:t xml:space="preserve"> </w:t>
            </w:r>
          </w:p>
          <w:p w:rsidR="000E2640" w:rsidRDefault="000E2640" w:rsidP="00DA17E0">
            <w:pPr>
              <w:rPr>
                <w:noProof/>
              </w:rPr>
            </w:pPr>
          </w:p>
        </w:tc>
      </w:tr>
      <w:tr w:rsidR="000E2640" w:rsidTr="00DA17E0">
        <w:tc>
          <w:tcPr>
            <w:tcW w:w="4675" w:type="dxa"/>
          </w:tcPr>
          <w:p w:rsidR="000E2640" w:rsidRDefault="00241B30" w:rsidP="00F57BA5">
            <w:r>
              <w:t>When you would stop the SOS</w:t>
            </w:r>
            <w:r w:rsidR="00097F7B">
              <w:t>, the app would send safe message to all your buddies through text messages, FB posting and through emails, wherever available. This would ensure that your buddies</w:t>
            </w:r>
            <w:r w:rsidR="006A6966">
              <w:t xml:space="preserve"> are aware that you are safe.</w:t>
            </w:r>
          </w:p>
        </w:tc>
        <w:tc>
          <w:tcPr>
            <w:tcW w:w="4675" w:type="dxa"/>
          </w:tcPr>
          <w:p w:rsidR="000E2640" w:rsidRDefault="000E2640" w:rsidP="00DA17E0">
            <w:pPr>
              <w:rPr>
                <w:noProof/>
              </w:rPr>
            </w:pPr>
            <w:r>
              <w:rPr>
                <w:noProof/>
              </w:rPr>
              <w:drawing>
                <wp:inline distT="0" distB="0" distL="0" distR="0" wp14:anchorId="236E1B0F" wp14:editId="5210DBA0">
                  <wp:extent cx="1384126" cy="924677"/>
                  <wp:effectExtent l="0" t="0" r="698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29545" cy="955020"/>
                          </a:xfrm>
                          <a:prstGeom prst="rect">
                            <a:avLst/>
                          </a:prstGeom>
                        </pic:spPr>
                      </pic:pic>
                    </a:graphicData>
                  </a:graphic>
                </wp:inline>
              </w:drawing>
            </w:r>
            <w:r>
              <w:rPr>
                <w:noProof/>
              </w:rPr>
              <w:drawing>
                <wp:inline distT="0" distB="0" distL="0" distR="0" wp14:anchorId="43C31FDE" wp14:editId="2FAA64A3">
                  <wp:extent cx="2056279" cy="1057835"/>
                  <wp:effectExtent l="0" t="0" r="1270" b="9525"/>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stretch>
                            <a:fillRect/>
                          </a:stretch>
                        </pic:blipFill>
                        <pic:spPr>
                          <a:xfrm>
                            <a:off x="0" y="0"/>
                            <a:ext cx="2087345" cy="1073816"/>
                          </a:xfrm>
                          <a:prstGeom prst="rect">
                            <a:avLst/>
                          </a:prstGeom>
                        </pic:spPr>
                      </pic:pic>
                    </a:graphicData>
                  </a:graphic>
                </wp:inline>
              </w:drawing>
            </w:r>
          </w:p>
        </w:tc>
      </w:tr>
      <w:tr w:rsidR="000E2640" w:rsidTr="00DA17E0">
        <w:tc>
          <w:tcPr>
            <w:tcW w:w="4675" w:type="dxa"/>
          </w:tcPr>
          <w:p w:rsidR="000E2640" w:rsidRDefault="006A6966" w:rsidP="006A6966">
            <w:r>
              <w:lastRenderedPageBreak/>
              <w:t>For faster accessibility, you should pin SOS functionality as a tile to start screen as shown.</w:t>
            </w:r>
          </w:p>
        </w:tc>
        <w:tc>
          <w:tcPr>
            <w:tcW w:w="4675" w:type="dxa"/>
          </w:tcPr>
          <w:p w:rsidR="000E2640" w:rsidRDefault="000E2640" w:rsidP="00DA17E0">
            <w:pPr>
              <w:rPr>
                <w:noProof/>
              </w:rPr>
            </w:pPr>
            <w:r>
              <w:rPr>
                <w:noProof/>
              </w:rPr>
              <w:drawing>
                <wp:inline distT="0" distB="0" distL="0" distR="0" wp14:anchorId="4DEC806D" wp14:editId="0507A83F">
                  <wp:extent cx="1368743" cy="2286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68743" cy="2286000"/>
                          </a:xfrm>
                          <a:prstGeom prst="rect">
                            <a:avLst/>
                          </a:prstGeom>
                        </pic:spPr>
                      </pic:pic>
                    </a:graphicData>
                  </a:graphic>
                </wp:inline>
              </w:drawing>
            </w:r>
          </w:p>
        </w:tc>
      </w:tr>
      <w:tr w:rsidR="000E2640" w:rsidTr="00DA17E0">
        <w:tc>
          <w:tcPr>
            <w:tcW w:w="4675" w:type="dxa"/>
          </w:tcPr>
          <w:p w:rsidR="000E2640" w:rsidRDefault="006A6966" w:rsidP="00F57BA5">
            <w:r>
              <w:t>You could see the About page of the app by accessing App bar menu in settings.</w:t>
            </w:r>
          </w:p>
          <w:p w:rsidR="006A6966" w:rsidRDefault="006A6966" w:rsidP="00F57BA5"/>
          <w:p w:rsidR="006A6966" w:rsidRDefault="006A6966" w:rsidP="00F57BA5">
            <w:r>
              <w:t>The version of the app is mentioned in the About page.</w:t>
            </w:r>
          </w:p>
        </w:tc>
        <w:tc>
          <w:tcPr>
            <w:tcW w:w="4675" w:type="dxa"/>
          </w:tcPr>
          <w:p w:rsidR="000E2640" w:rsidRDefault="000E2640" w:rsidP="00DA17E0">
            <w:pPr>
              <w:rPr>
                <w:noProof/>
              </w:rPr>
            </w:pPr>
            <w:r>
              <w:rPr>
                <w:noProof/>
              </w:rPr>
              <w:drawing>
                <wp:inline distT="0" distB="0" distL="0" distR="0" wp14:anchorId="13FA2AAE" wp14:editId="7F440BD5">
                  <wp:extent cx="1365885" cy="2286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5885" cy="2286000"/>
                          </a:xfrm>
                          <a:prstGeom prst="rect">
                            <a:avLst/>
                          </a:prstGeom>
                        </pic:spPr>
                      </pic:pic>
                    </a:graphicData>
                  </a:graphic>
                </wp:inline>
              </w:drawing>
            </w:r>
            <w:r>
              <w:rPr>
                <w:noProof/>
              </w:rPr>
              <w:t xml:space="preserve"> </w:t>
            </w:r>
            <w:r>
              <w:rPr>
                <w:noProof/>
              </w:rPr>
              <w:drawing>
                <wp:inline distT="0" distB="0" distL="0" distR="0" wp14:anchorId="2BAE5896" wp14:editId="5A894669">
                  <wp:extent cx="1369308" cy="2286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69308" cy="2286000"/>
                          </a:xfrm>
                          <a:prstGeom prst="rect">
                            <a:avLst/>
                          </a:prstGeom>
                        </pic:spPr>
                      </pic:pic>
                    </a:graphicData>
                  </a:graphic>
                </wp:inline>
              </w:drawing>
            </w:r>
          </w:p>
        </w:tc>
      </w:tr>
      <w:tr w:rsidR="000E2640" w:rsidTr="00DA17E0">
        <w:tc>
          <w:tcPr>
            <w:tcW w:w="4675" w:type="dxa"/>
          </w:tcPr>
          <w:p w:rsidR="000E2640" w:rsidRDefault="006A6966" w:rsidP="00F57BA5">
            <w:r>
              <w:t>Privacy Policy page for the application can be accessed by swiping to the next tab.</w:t>
            </w:r>
          </w:p>
          <w:p w:rsidR="006A6966" w:rsidRDefault="006A6966" w:rsidP="00F57BA5"/>
          <w:p w:rsidR="006A6966" w:rsidRDefault="006A6966" w:rsidP="00FC3B2B">
            <w:r>
              <w:t>If your app has experienced a crash, please go to Logger in the next tab</w:t>
            </w:r>
            <w:r w:rsidR="00FC3B2B">
              <w:t xml:space="preserve"> and click on Send Report to ensure that the App development team. This would be crucial for the application bug fixes.</w:t>
            </w:r>
          </w:p>
          <w:p w:rsidR="00FC3B2B" w:rsidRDefault="00FC3B2B" w:rsidP="00FC3B2B"/>
          <w:p w:rsidR="00FC3B2B" w:rsidRDefault="00FC3B2B" w:rsidP="00FC3B2B">
            <w:r>
              <w:t xml:space="preserve">Please contact </w:t>
            </w:r>
            <w:hyperlink r:id="rId45" w:history="1">
              <w:r w:rsidRPr="00D20E8D">
                <w:rPr>
                  <w:rStyle w:val="Hyperlink"/>
                </w:rPr>
                <w:t>GuardianApp@Outlook.com</w:t>
              </w:r>
            </w:hyperlink>
            <w:r>
              <w:t xml:space="preserve"> for any support issues.</w:t>
            </w:r>
            <w:bookmarkStart w:id="0" w:name="_GoBack"/>
            <w:bookmarkEnd w:id="0"/>
          </w:p>
        </w:tc>
        <w:tc>
          <w:tcPr>
            <w:tcW w:w="4675" w:type="dxa"/>
          </w:tcPr>
          <w:p w:rsidR="000E2640" w:rsidRDefault="000E2640" w:rsidP="00DA17E0">
            <w:pPr>
              <w:rPr>
                <w:noProof/>
              </w:rPr>
            </w:pPr>
            <w:r>
              <w:rPr>
                <w:noProof/>
              </w:rPr>
              <w:drawing>
                <wp:inline distT="0" distB="0" distL="0" distR="0" wp14:anchorId="390AB8DA" wp14:editId="6B626007">
                  <wp:extent cx="1373317" cy="228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73317" cy="2286000"/>
                          </a:xfrm>
                          <a:prstGeom prst="rect">
                            <a:avLst/>
                          </a:prstGeom>
                        </pic:spPr>
                      </pic:pic>
                    </a:graphicData>
                  </a:graphic>
                </wp:inline>
              </w:drawing>
            </w:r>
            <w:r>
              <w:rPr>
                <w:noProof/>
              </w:rPr>
              <w:t xml:space="preserve"> </w:t>
            </w:r>
            <w:r>
              <w:rPr>
                <w:noProof/>
              </w:rPr>
              <w:drawing>
                <wp:inline distT="0" distB="0" distL="0" distR="0" wp14:anchorId="66255CA0" wp14:editId="425F5C96">
                  <wp:extent cx="1368158" cy="22860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68158" cy="2286000"/>
                          </a:xfrm>
                          <a:prstGeom prst="rect">
                            <a:avLst/>
                          </a:prstGeom>
                        </pic:spPr>
                      </pic:pic>
                    </a:graphicData>
                  </a:graphic>
                </wp:inline>
              </w:drawing>
            </w:r>
          </w:p>
        </w:tc>
      </w:tr>
    </w:tbl>
    <w:p w:rsidR="006B54ED" w:rsidRDefault="006B54ED" w:rsidP="000E2640">
      <w:pPr>
        <w:pStyle w:val="ListParagraph"/>
      </w:pPr>
    </w:p>
    <w:sectPr w:rsidR="006B54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28070A"/>
    <w:multiLevelType w:val="hybridMultilevel"/>
    <w:tmpl w:val="0B3EC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CB27349"/>
    <w:multiLevelType w:val="hybridMultilevel"/>
    <w:tmpl w:val="AFBAE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A1B6B17"/>
    <w:multiLevelType w:val="hybridMultilevel"/>
    <w:tmpl w:val="8A88E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63D"/>
    <w:rsid w:val="00002D9E"/>
    <w:rsid w:val="0004211F"/>
    <w:rsid w:val="0005062F"/>
    <w:rsid w:val="000904B1"/>
    <w:rsid w:val="00097F7B"/>
    <w:rsid w:val="000C0603"/>
    <w:rsid w:val="000C7CA4"/>
    <w:rsid w:val="000E2640"/>
    <w:rsid w:val="00140556"/>
    <w:rsid w:val="001504DA"/>
    <w:rsid w:val="00150973"/>
    <w:rsid w:val="00154680"/>
    <w:rsid w:val="00183916"/>
    <w:rsid w:val="001B3FD6"/>
    <w:rsid w:val="001E0D74"/>
    <w:rsid w:val="00233149"/>
    <w:rsid w:val="00241B30"/>
    <w:rsid w:val="00271CD5"/>
    <w:rsid w:val="00281B77"/>
    <w:rsid w:val="0029222A"/>
    <w:rsid w:val="0029563D"/>
    <w:rsid w:val="003853A4"/>
    <w:rsid w:val="003968BD"/>
    <w:rsid w:val="003975DE"/>
    <w:rsid w:val="003A54EE"/>
    <w:rsid w:val="003E7194"/>
    <w:rsid w:val="004050BE"/>
    <w:rsid w:val="00444401"/>
    <w:rsid w:val="00460241"/>
    <w:rsid w:val="0047477E"/>
    <w:rsid w:val="00495708"/>
    <w:rsid w:val="004C1608"/>
    <w:rsid w:val="0050044E"/>
    <w:rsid w:val="00501E0E"/>
    <w:rsid w:val="0052355B"/>
    <w:rsid w:val="0052413E"/>
    <w:rsid w:val="00526085"/>
    <w:rsid w:val="00540EA9"/>
    <w:rsid w:val="00550CF0"/>
    <w:rsid w:val="0055155C"/>
    <w:rsid w:val="00574616"/>
    <w:rsid w:val="005B78AB"/>
    <w:rsid w:val="005C1472"/>
    <w:rsid w:val="005E3721"/>
    <w:rsid w:val="005E6332"/>
    <w:rsid w:val="005E7EF6"/>
    <w:rsid w:val="006043B9"/>
    <w:rsid w:val="0066337C"/>
    <w:rsid w:val="00676D89"/>
    <w:rsid w:val="00684698"/>
    <w:rsid w:val="006A6966"/>
    <w:rsid w:val="006B1F84"/>
    <w:rsid w:val="006B4389"/>
    <w:rsid w:val="006B54ED"/>
    <w:rsid w:val="006C50EB"/>
    <w:rsid w:val="00714BE0"/>
    <w:rsid w:val="0073721E"/>
    <w:rsid w:val="00763B10"/>
    <w:rsid w:val="00797424"/>
    <w:rsid w:val="007A2BD5"/>
    <w:rsid w:val="007C2649"/>
    <w:rsid w:val="007E6D3C"/>
    <w:rsid w:val="007F4088"/>
    <w:rsid w:val="00817525"/>
    <w:rsid w:val="00841213"/>
    <w:rsid w:val="008B52D1"/>
    <w:rsid w:val="00904596"/>
    <w:rsid w:val="00913E0D"/>
    <w:rsid w:val="00944ADF"/>
    <w:rsid w:val="00953392"/>
    <w:rsid w:val="00964349"/>
    <w:rsid w:val="00A21B12"/>
    <w:rsid w:val="00A5438D"/>
    <w:rsid w:val="00A67285"/>
    <w:rsid w:val="00B306B1"/>
    <w:rsid w:val="00B4745D"/>
    <w:rsid w:val="00B579A6"/>
    <w:rsid w:val="00B81EE1"/>
    <w:rsid w:val="00B83EA7"/>
    <w:rsid w:val="00B93B54"/>
    <w:rsid w:val="00BA70C5"/>
    <w:rsid w:val="00C04960"/>
    <w:rsid w:val="00C123BD"/>
    <w:rsid w:val="00C21627"/>
    <w:rsid w:val="00C26101"/>
    <w:rsid w:val="00C4670E"/>
    <w:rsid w:val="00CB750C"/>
    <w:rsid w:val="00CC4193"/>
    <w:rsid w:val="00CC6F05"/>
    <w:rsid w:val="00CE2576"/>
    <w:rsid w:val="00D061CC"/>
    <w:rsid w:val="00D918AF"/>
    <w:rsid w:val="00DA17E0"/>
    <w:rsid w:val="00DC0B0F"/>
    <w:rsid w:val="00DC1EDF"/>
    <w:rsid w:val="00E02AA6"/>
    <w:rsid w:val="00E118C0"/>
    <w:rsid w:val="00E14B70"/>
    <w:rsid w:val="00E4090D"/>
    <w:rsid w:val="00E44AF9"/>
    <w:rsid w:val="00E50BBE"/>
    <w:rsid w:val="00E854BB"/>
    <w:rsid w:val="00E91D1F"/>
    <w:rsid w:val="00EB4E30"/>
    <w:rsid w:val="00EE46E5"/>
    <w:rsid w:val="00F057DC"/>
    <w:rsid w:val="00F1697F"/>
    <w:rsid w:val="00F37BAD"/>
    <w:rsid w:val="00F55679"/>
    <w:rsid w:val="00F57BA5"/>
    <w:rsid w:val="00FC3B2B"/>
    <w:rsid w:val="00FF6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98AA9A-B198-414E-8834-E8E9753FB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563D"/>
    <w:pPr>
      <w:ind w:left="720"/>
      <w:contextualSpacing/>
    </w:pPr>
  </w:style>
  <w:style w:type="table" w:styleId="TableGrid">
    <w:name w:val="Table Grid"/>
    <w:basedOn w:val="TableNormal"/>
    <w:uiPriority w:val="39"/>
    <w:rsid w:val="00B306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A17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17E0"/>
    <w:rPr>
      <w:rFonts w:ascii="Segoe UI" w:hAnsi="Segoe UI" w:cs="Segoe UI"/>
      <w:sz w:val="18"/>
      <w:szCs w:val="18"/>
    </w:rPr>
  </w:style>
  <w:style w:type="paragraph" w:styleId="Title">
    <w:name w:val="Title"/>
    <w:basedOn w:val="Normal"/>
    <w:next w:val="Normal"/>
    <w:link w:val="TitleChar"/>
    <w:uiPriority w:val="10"/>
    <w:qFormat/>
    <w:rsid w:val="000E26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264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C3B2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7" Type="http://schemas.openxmlformats.org/officeDocument/2006/relationships/image" Target="media/image2.png"/><Relationship Id="rId12" Type="http://schemas.openxmlformats.org/officeDocument/2006/relationships/oleObject" Target="embeddings/oleObject1.bin"/><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mailto:GuardianApp@Outlook.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2.bin"/><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C0F62-834A-40D3-838D-4FF4C7E13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TotalTime>
  <Pages>7</Pages>
  <Words>977</Words>
  <Characters>5575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Vivekanand Pandey</dc:creator>
  <cp:keywords/>
  <dc:description/>
  <cp:lastModifiedBy>Vivekanand Pandey</cp:lastModifiedBy>
  <cp:revision>16</cp:revision>
  <dcterms:created xsi:type="dcterms:W3CDTF">2013-08-04T16:50:00Z</dcterms:created>
  <dcterms:modified xsi:type="dcterms:W3CDTF">2013-08-05T23:00:00Z</dcterms:modified>
</cp:coreProperties>
</file>